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575" w:rsidRDefault="00690FAB">
      <w:pPr>
        <w:snapToGrid w:val="0"/>
        <w:spacing w:line="460" w:lineRule="atLeast"/>
        <w:jc w:val="left"/>
        <w:rPr>
          <w:rFonts w:ascii="黑体" w:eastAsia="黑体" w:hAnsi="黑体" w:cs="黑体"/>
          <w:szCs w:val="32"/>
        </w:rPr>
      </w:pPr>
      <w:r>
        <w:rPr>
          <w:rFonts w:ascii="黑体" w:eastAsia="黑体" w:hAnsi="黑体" w:cs="黑体" w:hint="eastAsia"/>
          <w:szCs w:val="32"/>
        </w:rPr>
        <w:t>附件2</w:t>
      </w:r>
    </w:p>
    <w:p w:rsidR="00814575" w:rsidRDefault="00814575">
      <w:pPr>
        <w:snapToGrid w:val="0"/>
        <w:spacing w:line="460" w:lineRule="atLeast"/>
        <w:jc w:val="left"/>
        <w:rPr>
          <w:rFonts w:ascii="黑体" w:eastAsia="黑体" w:hAnsi="黑体" w:cs="黑体"/>
          <w:szCs w:val="32"/>
        </w:rPr>
      </w:pPr>
    </w:p>
    <w:p w:rsidR="00814575" w:rsidRDefault="00690FAB">
      <w:pPr>
        <w:tabs>
          <w:tab w:val="left" w:pos="8640"/>
        </w:tabs>
        <w:adjustRightInd w:val="0"/>
        <w:snapToGrid w:val="0"/>
        <w:jc w:val="center"/>
        <w:rPr>
          <w:rFonts w:ascii="方正小标宋简体" w:eastAsia="方正小标宋简体" w:hAnsi="方正小标宋简体" w:cs="方正小标宋简体"/>
          <w:bCs/>
          <w:spacing w:val="6"/>
          <w:sz w:val="36"/>
          <w:szCs w:val="32"/>
        </w:rPr>
      </w:pPr>
      <w:r>
        <w:rPr>
          <w:rFonts w:ascii="方正小标宋简体" w:eastAsia="方正小标宋简体" w:hAnsi="方正小标宋简体" w:cs="方正小标宋简体" w:hint="eastAsia"/>
          <w:bCs/>
          <w:sz w:val="36"/>
          <w:szCs w:val="36"/>
        </w:rPr>
        <w:t>2026年度省“揭榜挂帅”项目技术需求征集</w:t>
      </w:r>
      <w:r>
        <w:rPr>
          <w:rFonts w:ascii="方正小标宋简体" w:eastAsia="方正小标宋简体" w:hAnsi="方正小标宋简体" w:cs="方正小标宋简体" w:hint="eastAsia"/>
          <w:bCs/>
          <w:spacing w:val="6"/>
          <w:sz w:val="36"/>
          <w:szCs w:val="32"/>
        </w:rPr>
        <w:t>表</w:t>
      </w:r>
    </w:p>
    <w:p w:rsidR="00814575" w:rsidRDefault="00814575">
      <w:pPr>
        <w:tabs>
          <w:tab w:val="left" w:pos="8640"/>
        </w:tabs>
        <w:spacing w:line="20" w:lineRule="exact"/>
        <w:ind w:firstLine="536"/>
        <w:rPr>
          <w:rFonts w:hAnsi="宋体"/>
          <w:sz w:val="28"/>
          <w:szCs w:val="28"/>
        </w:rPr>
      </w:pPr>
    </w:p>
    <w:tbl>
      <w:tblPr>
        <w:tblW w:w="8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036"/>
        <w:gridCol w:w="596"/>
        <w:gridCol w:w="642"/>
        <w:gridCol w:w="1080"/>
        <w:gridCol w:w="540"/>
        <w:gridCol w:w="981"/>
        <w:gridCol w:w="967"/>
        <w:gridCol w:w="14"/>
        <w:gridCol w:w="735"/>
        <w:gridCol w:w="363"/>
        <w:gridCol w:w="1550"/>
        <w:gridCol w:w="30"/>
      </w:tblGrid>
      <w:tr w:rsidR="00814575">
        <w:trPr>
          <w:gridAfter w:val="1"/>
          <w:wAfter w:w="30" w:type="dxa"/>
          <w:trHeight w:val="567"/>
          <w:jc w:val="center"/>
        </w:trPr>
        <w:tc>
          <w:tcPr>
            <w:tcW w:w="1632" w:type="dxa"/>
            <w:gridSpan w:val="2"/>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所属行业领域(见附件1)</w:t>
            </w:r>
          </w:p>
        </w:tc>
        <w:tc>
          <w:tcPr>
            <w:tcW w:w="4210" w:type="dxa"/>
            <w:gridSpan w:val="5"/>
            <w:shd w:val="clear" w:color="auto" w:fill="FFFFFF"/>
            <w:vAlign w:val="center"/>
          </w:tcPr>
          <w:p w:rsidR="00814575" w:rsidRDefault="00814575">
            <w:pPr>
              <w:adjustRightInd w:val="0"/>
              <w:snapToGrid w:val="0"/>
              <w:jc w:val="center"/>
              <w:rPr>
                <w:rFonts w:ascii="仿宋_GB2312" w:hAnsi="仿宋_GB2312" w:cs="仿宋_GB2312"/>
                <w:sz w:val="24"/>
              </w:rPr>
            </w:pPr>
          </w:p>
        </w:tc>
        <w:tc>
          <w:tcPr>
            <w:tcW w:w="749" w:type="dxa"/>
            <w:gridSpan w:val="2"/>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领域代码</w:t>
            </w:r>
          </w:p>
        </w:tc>
        <w:tc>
          <w:tcPr>
            <w:tcW w:w="1913" w:type="dxa"/>
            <w:gridSpan w:val="2"/>
            <w:shd w:val="clear" w:color="auto" w:fill="FFFFFF"/>
            <w:vAlign w:val="center"/>
          </w:tcPr>
          <w:p w:rsidR="00814575" w:rsidRDefault="00814575">
            <w:pPr>
              <w:adjustRightInd w:val="0"/>
              <w:snapToGrid w:val="0"/>
              <w:jc w:val="center"/>
              <w:rPr>
                <w:rFonts w:ascii="仿宋_GB2312" w:hAnsi="仿宋_GB2312" w:cs="仿宋_GB2312"/>
                <w:sz w:val="24"/>
              </w:rPr>
            </w:pPr>
          </w:p>
        </w:tc>
      </w:tr>
      <w:tr w:rsidR="00814575">
        <w:trPr>
          <w:gridAfter w:val="1"/>
          <w:wAfter w:w="30" w:type="dxa"/>
          <w:trHeight w:val="541"/>
          <w:jc w:val="center"/>
        </w:trPr>
        <w:tc>
          <w:tcPr>
            <w:tcW w:w="1632" w:type="dxa"/>
            <w:gridSpan w:val="2"/>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技术需求（难题）题目</w:t>
            </w:r>
          </w:p>
        </w:tc>
        <w:tc>
          <w:tcPr>
            <w:tcW w:w="6872" w:type="dxa"/>
            <w:gridSpan w:val="9"/>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 xml:space="preserve"> </w:t>
            </w:r>
          </w:p>
        </w:tc>
      </w:tr>
      <w:tr w:rsidR="00814575">
        <w:trPr>
          <w:gridAfter w:val="1"/>
          <w:wAfter w:w="30" w:type="dxa"/>
          <w:trHeight w:val="471"/>
          <w:jc w:val="center"/>
        </w:trPr>
        <w:tc>
          <w:tcPr>
            <w:tcW w:w="1632" w:type="dxa"/>
            <w:gridSpan w:val="2"/>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申报项目类型</w:t>
            </w:r>
          </w:p>
        </w:tc>
        <w:tc>
          <w:tcPr>
            <w:tcW w:w="6872" w:type="dxa"/>
            <w:gridSpan w:val="9"/>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 xml:space="preserve">□ 重大专项专题项目    □ 引导性项目 </w:t>
            </w:r>
          </w:p>
        </w:tc>
      </w:tr>
      <w:tr w:rsidR="00814575">
        <w:trPr>
          <w:gridAfter w:val="1"/>
          <w:wAfter w:w="30" w:type="dxa"/>
          <w:trHeight w:val="412"/>
          <w:jc w:val="center"/>
        </w:trPr>
        <w:tc>
          <w:tcPr>
            <w:tcW w:w="1632" w:type="dxa"/>
            <w:gridSpan w:val="2"/>
            <w:vMerge w:val="restart"/>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技术需求牵头单位</w:t>
            </w:r>
          </w:p>
        </w:tc>
        <w:tc>
          <w:tcPr>
            <w:tcW w:w="4210" w:type="dxa"/>
            <w:gridSpan w:val="5"/>
            <w:vMerge w:val="restart"/>
            <w:shd w:val="clear" w:color="auto" w:fill="FFFFFF"/>
            <w:vAlign w:val="center"/>
          </w:tcPr>
          <w:p w:rsidR="00814575" w:rsidRDefault="00814575">
            <w:pPr>
              <w:adjustRightInd w:val="0"/>
              <w:snapToGrid w:val="0"/>
              <w:jc w:val="center"/>
              <w:rPr>
                <w:rFonts w:ascii="仿宋_GB2312" w:hAnsi="仿宋_GB2312" w:cs="仿宋_GB2312"/>
                <w:sz w:val="24"/>
              </w:rPr>
            </w:pPr>
          </w:p>
        </w:tc>
        <w:tc>
          <w:tcPr>
            <w:tcW w:w="2662" w:type="dxa"/>
            <w:gridSpan w:val="4"/>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单位性质</w:t>
            </w:r>
          </w:p>
        </w:tc>
      </w:tr>
      <w:tr w:rsidR="00814575">
        <w:trPr>
          <w:gridAfter w:val="1"/>
          <w:wAfter w:w="30" w:type="dxa"/>
          <w:trHeight w:val="1431"/>
          <w:jc w:val="center"/>
        </w:trPr>
        <w:tc>
          <w:tcPr>
            <w:tcW w:w="1632" w:type="dxa"/>
            <w:gridSpan w:val="2"/>
            <w:vMerge/>
            <w:shd w:val="clear" w:color="auto" w:fill="FFFFFF"/>
            <w:vAlign w:val="center"/>
          </w:tcPr>
          <w:p w:rsidR="00814575" w:rsidRDefault="00814575">
            <w:pPr>
              <w:adjustRightInd w:val="0"/>
              <w:snapToGrid w:val="0"/>
              <w:jc w:val="center"/>
              <w:rPr>
                <w:rFonts w:ascii="仿宋_GB2312" w:hAnsi="仿宋_GB2312" w:cs="仿宋_GB2312"/>
                <w:sz w:val="24"/>
              </w:rPr>
            </w:pPr>
          </w:p>
        </w:tc>
        <w:tc>
          <w:tcPr>
            <w:tcW w:w="4210" w:type="dxa"/>
            <w:gridSpan w:val="5"/>
            <w:vMerge/>
            <w:shd w:val="clear" w:color="auto" w:fill="FFFFFF"/>
            <w:vAlign w:val="center"/>
          </w:tcPr>
          <w:p w:rsidR="00814575" w:rsidRDefault="00814575">
            <w:pPr>
              <w:adjustRightInd w:val="0"/>
              <w:snapToGrid w:val="0"/>
              <w:jc w:val="center"/>
              <w:rPr>
                <w:rFonts w:ascii="仿宋_GB2312" w:hAnsi="仿宋_GB2312" w:cs="仿宋_GB2312"/>
                <w:sz w:val="24"/>
              </w:rPr>
            </w:pPr>
          </w:p>
        </w:tc>
        <w:tc>
          <w:tcPr>
            <w:tcW w:w="2662" w:type="dxa"/>
            <w:gridSpan w:val="4"/>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□高等院校 □科研院所□龙头企业 □骨干企业（□高新技术企业、□科技小巨人企业、□科技型企业）</w:t>
            </w:r>
          </w:p>
        </w:tc>
      </w:tr>
      <w:tr w:rsidR="00814575">
        <w:trPr>
          <w:trHeight w:val="476"/>
          <w:jc w:val="center"/>
        </w:trPr>
        <w:tc>
          <w:tcPr>
            <w:tcW w:w="1632" w:type="dxa"/>
            <w:gridSpan w:val="2"/>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技术需求牵头单位联系人</w:t>
            </w:r>
          </w:p>
        </w:tc>
        <w:tc>
          <w:tcPr>
            <w:tcW w:w="642" w:type="dxa"/>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姓名</w:t>
            </w:r>
          </w:p>
        </w:tc>
        <w:tc>
          <w:tcPr>
            <w:tcW w:w="1080" w:type="dxa"/>
            <w:shd w:val="clear" w:color="auto" w:fill="FFFFFF"/>
            <w:vAlign w:val="center"/>
          </w:tcPr>
          <w:p w:rsidR="00814575" w:rsidRDefault="00814575">
            <w:pPr>
              <w:adjustRightInd w:val="0"/>
              <w:snapToGrid w:val="0"/>
              <w:jc w:val="center"/>
              <w:rPr>
                <w:rFonts w:ascii="仿宋_GB2312" w:hAnsi="仿宋_GB2312" w:cs="仿宋_GB2312"/>
                <w:sz w:val="24"/>
              </w:rPr>
            </w:pPr>
          </w:p>
        </w:tc>
        <w:tc>
          <w:tcPr>
            <w:tcW w:w="540" w:type="dxa"/>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职务</w:t>
            </w:r>
          </w:p>
        </w:tc>
        <w:tc>
          <w:tcPr>
            <w:tcW w:w="981" w:type="dxa"/>
            <w:shd w:val="clear" w:color="auto" w:fill="FFFFFF"/>
            <w:vAlign w:val="center"/>
          </w:tcPr>
          <w:p w:rsidR="00814575" w:rsidRDefault="00814575">
            <w:pPr>
              <w:adjustRightInd w:val="0"/>
              <w:snapToGrid w:val="0"/>
              <w:jc w:val="center"/>
              <w:rPr>
                <w:rFonts w:ascii="仿宋_GB2312" w:hAnsi="仿宋_GB2312" w:cs="仿宋_GB2312"/>
                <w:sz w:val="24"/>
              </w:rPr>
            </w:pPr>
          </w:p>
        </w:tc>
        <w:tc>
          <w:tcPr>
            <w:tcW w:w="2079" w:type="dxa"/>
            <w:gridSpan w:val="4"/>
            <w:shd w:val="clear" w:color="auto" w:fill="FFFFFF"/>
            <w:vAlign w:val="center"/>
          </w:tcPr>
          <w:p w:rsidR="00814575" w:rsidRDefault="00690FAB">
            <w:pPr>
              <w:adjustRightInd w:val="0"/>
              <w:snapToGrid w:val="0"/>
              <w:rPr>
                <w:rFonts w:ascii="仿宋_GB2312" w:hAnsi="仿宋_GB2312" w:cs="仿宋_GB2312"/>
                <w:sz w:val="24"/>
              </w:rPr>
            </w:pPr>
            <w:r>
              <w:rPr>
                <w:rFonts w:ascii="仿宋_GB2312" w:hAnsi="仿宋_GB2312" w:cs="仿宋_GB2312" w:hint="eastAsia"/>
                <w:sz w:val="24"/>
              </w:rPr>
              <w:t>手机：</w:t>
            </w:r>
          </w:p>
          <w:p w:rsidR="00814575" w:rsidRDefault="00814575">
            <w:pPr>
              <w:adjustRightInd w:val="0"/>
              <w:snapToGrid w:val="0"/>
              <w:rPr>
                <w:rFonts w:ascii="仿宋_GB2312" w:hAnsi="仿宋_GB2312" w:cs="仿宋_GB2312"/>
                <w:sz w:val="24"/>
              </w:rPr>
            </w:pPr>
          </w:p>
        </w:tc>
        <w:tc>
          <w:tcPr>
            <w:tcW w:w="1580" w:type="dxa"/>
            <w:gridSpan w:val="2"/>
            <w:shd w:val="clear" w:color="auto" w:fill="FFFFFF"/>
            <w:vAlign w:val="center"/>
          </w:tcPr>
          <w:p w:rsidR="00814575" w:rsidRDefault="00690FAB">
            <w:pPr>
              <w:adjustRightInd w:val="0"/>
              <w:snapToGrid w:val="0"/>
              <w:rPr>
                <w:rFonts w:ascii="仿宋_GB2312" w:hAnsi="仿宋_GB2312" w:cs="仿宋_GB2312"/>
                <w:sz w:val="24"/>
              </w:rPr>
            </w:pPr>
            <w:r>
              <w:rPr>
                <w:rFonts w:ascii="仿宋_GB2312" w:hAnsi="仿宋_GB2312" w:cs="仿宋_GB2312" w:hint="eastAsia"/>
                <w:sz w:val="24"/>
              </w:rPr>
              <w:t>电话：</w:t>
            </w:r>
          </w:p>
          <w:p w:rsidR="00814575" w:rsidRDefault="00814575">
            <w:pPr>
              <w:adjustRightInd w:val="0"/>
              <w:snapToGrid w:val="0"/>
              <w:rPr>
                <w:rFonts w:ascii="仿宋_GB2312" w:hAnsi="仿宋_GB2312" w:cs="仿宋_GB2312"/>
                <w:sz w:val="24"/>
              </w:rPr>
            </w:pPr>
          </w:p>
        </w:tc>
      </w:tr>
      <w:tr w:rsidR="00814575">
        <w:trPr>
          <w:trHeight w:val="451"/>
          <w:jc w:val="center"/>
        </w:trPr>
        <w:tc>
          <w:tcPr>
            <w:tcW w:w="1036" w:type="dxa"/>
            <w:vMerge w:val="restart"/>
            <w:shd w:val="clear" w:color="auto" w:fill="FFFFFF"/>
            <w:vAlign w:val="center"/>
          </w:tcPr>
          <w:p w:rsidR="00814575" w:rsidRDefault="00690FAB">
            <w:pPr>
              <w:adjustRightInd w:val="0"/>
              <w:snapToGrid w:val="0"/>
              <w:spacing w:line="300" w:lineRule="auto"/>
              <w:jc w:val="center"/>
              <w:rPr>
                <w:rFonts w:ascii="仿宋_GB2312" w:hAnsi="仿宋_GB2312" w:cs="仿宋_GB2312"/>
                <w:sz w:val="24"/>
              </w:rPr>
            </w:pPr>
            <w:r>
              <w:rPr>
                <w:rFonts w:ascii="仿宋_GB2312" w:hAnsi="仿宋_GB2312" w:cs="仿宋_GB2312" w:hint="eastAsia"/>
                <w:sz w:val="24"/>
              </w:rPr>
              <w:t>有共同技术需求的同行单位</w:t>
            </w:r>
          </w:p>
        </w:tc>
        <w:tc>
          <w:tcPr>
            <w:tcW w:w="596" w:type="dxa"/>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序号</w:t>
            </w:r>
          </w:p>
        </w:tc>
        <w:tc>
          <w:tcPr>
            <w:tcW w:w="4224" w:type="dxa"/>
            <w:gridSpan w:val="6"/>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单位名称</w:t>
            </w:r>
          </w:p>
        </w:tc>
        <w:tc>
          <w:tcPr>
            <w:tcW w:w="2678" w:type="dxa"/>
            <w:gridSpan w:val="4"/>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单位性质</w:t>
            </w:r>
          </w:p>
        </w:tc>
      </w:tr>
      <w:tr w:rsidR="00814575">
        <w:trPr>
          <w:trHeight w:val="1736"/>
          <w:jc w:val="center"/>
        </w:trPr>
        <w:tc>
          <w:tcPr>
            <w:tcW w:w="1036" w:type="dxa"/>
            <w:vMerge/>
            <w:shd w:val="clear" w:color="auto" w:fill="FFFFFF"/>
            <w:vAlign w:val="center"/>
          </w:tcPr>
          <w:p w:rsidR="00814575" w:rsidRDefault="00814575">
            <w:pPr>
              <w:adjustRightInd w:val="0"/>
              <w:snapToGrid w:val="0"/>
              <w:spacing w:line="300" w:lineRule="auto"/>
              <w:jc w:val="center"/>
              <w:rPr>
                <w:rFonts w:ascii="仿宋_GB2312" w:hAnsi="仿宋_GB2312" w:cs="仿宋_GB2312"/>
                <w:sz w:val="24"/>
              </w:rPr>
            </w:pPr>
          </w:p>
        </w:tc>
        <w:tc>
          <w:tcPr>
            <w:tcW w:w="596" w:type="dxa"/>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1</w:t>
            </w:r>
          </w:p>
        </w:tc>
        <w:tc>
          <w:tcPr>
            <w:tcW w:w="4224" w:type="dxa"/>
            <w:gridSpan w:val="6"/>
            <w:shd w:val="clear" w:color="auto" w:fill="FFFFFF"/>
            <w:vAlign w:val="center"/>
          </w:tcPr>
          <w:p w:rsidR="00814575" w:rsidRDefault="00814575">
            <w:pPr>
              <w:adjustRightInd w:val="0"/>
              <w:snapToGrid w:val="0"/>
              <w:jc w:val="center"/>
              <w:rPr>
                <w:rFonts w:ascii="仿宋_GB2312" w:hAnsi="仿宋_GB2312" w:cs="仿宋_GB2312"/>
                <w:sz w:val="24"/>
              </w:rPr>
            </w:pPr>
          </w:p>
        </w:tc>
        <w:tc>
          <w:tcPr>
            <w:tcW w:w="2678" w:type="dxa"/>
            <w:gridSpan w:val="4"/>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□高等院校 □科研院所□龙头企业 □骨干企业 （□高新技术企业、□科技小巨人企业、□科技型企业）</w:t>
            </w:r>
          </w:p>
        </w:tc>
      </w:tr>
      <w:tr w:rsidR="00814575">
        <w:trPr>
          <w:trHeight w:val="2851"/>
          <w:jc w:val="center"/>
        </w:trPr>
        <w:tc>
          <w:tcPr>
            <w:tcW w:w="1036" w:type="dxa"/>
            <w:vMerge/>
            <w:shd w:val="clear" w:color="auto" w:fill="FFFFFF"/>
            <w:vAlign w:val="center"/>
          </w:tcPr>
          <w:p w:rsidR="00814575" w:rsidRDefault="00814575">
            <w:pPr>
              <w:adjustRightInd w:val="0"/>
              <w:snapToGrid w:val="0"/>
              <w:spacing w:line="300" w:lineRule="auto"/>
              <w:jc w:val="center"/>
              <w:rPr>
                <w:rFonts w:ascii="仿宋_GB2312" w:hAnsi="仿宋_GB2312" w:cs="仿宋_GB2312"/>
                <w:sz w:val="24"/>
              </w:rPr>
            </w:pPr>
          </w:p>
        </w:tc>
        <w:tc>
          <w:tcPr>
            <w:tcW w:w="596" w:type="dxa"/>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2</w:t>
            </w:r>
          </w:p>
        </w:tc>
        <w:tc>
          <w:tcPr>
            <w:tcW w:w="4224" w:type="dxa"/>
            <w:gridSpan w:val="6"/>
            <w:shd w:val="clear" w:color="auto" w:fill="FFFFFF"/>
            <w:vAlign w:val="center"/>
          </w:tcPr>
          <w:p w:rsidR="00814575" w:rsidRDefault="00814575">
            <w:pPr>
              <w:adjustRightInd w:val="0"/>
              <w:snapToGrid w:val="0"/>
              <w:jc w:val="center"/>
              <w:rPr>
                <w:rFonts w:ascii="仿宋_GB2312" w:hAnsi="仿宋_GB2312" w:cs="仿宋_GB2312"/>
                <w:sz w:val="24"/>
              </w:rPr>
            </w:pPr>
          </w:p>
        </w:tc>
        <w:tc>
          <w:tcPr>
            <w:tcW w:w="2678" w:type="dxa"/>
            <w:gridSpan w:val="4"/>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□高等院校 □科研院所□龙头企业 □骨干企业 （□高新技术企业、□科技小巨人企业、□科技型企业）</w:t>
            </w:r>
          </w:p>
        </w:tc>
      </w:tr>
      <w:tr w:rsidR="00814575">
        <w:trPr>
          <w:gridAfter w:val="1"/>
          <w:wAfter w:w="30" w:type="dxa"/>
          <w:trHeight w:val="1610"/>
          <w:jc w:val="center"/>
        </w:trPr>
        <w:tc>
          <w:tcPr>
            <w:tcW w:w="1036" w:type="dxa"/>
            <w:shd w:val="clear" w:color="auto" w:fill="FFFFFF"/>
            <w:vAlign w:val="center"/>
          </w:tcPr>
          <w:p w:rsidR="00814575" w:rsidRDefault="00690FAB">
            <w:pPr>
              <w:adjustRightInd w:val="0"/>
              <w:snapToGrid w:val="0"/>
              <w:spacing w:line="300" w:lineRule="auto"/>
              <w:jc w:val="center"/>
              <w:rPr>
                <w:rFonts w:ascii="仿宋_GB2312" w:hAnsi="仿宋_GB2312" w:cs="仿宋_GB2312"/>
                <w:sz w:val="24"/>
              </w:rPr>
            </w:pPr>
            <w:r>
              <w:rPr>
                <w:rFonts w:ascii="仿宋_GB2312" w:hAnsi="仿宋_GB2312" w:cs="仿宋_GB2312" w:hint="eastAsia"/>
                <w:sz w:val="24"/>
              </w:rPr>
              <w:t>技术需求概述（限500</w:t>
            </w:r>
          </w:p>
          <w:p w:rsidR="00814575" w:rsidRDefault="00690FAB">
            <w:pPr>
              <w:adjustRightInd w:val="0"/>
              <w:snapToGrid w:val="0"/>
              <w:spacing w:line="300" w:lineRule="auto"/>
              <w:jc w:val="center"/>
              <w:rPr>
                <w:rFonts w:ascii="仿宋_GB2312" w:hAnsi="仿宋_GB2312" w:cs="仿宋_GB2312"/>
                <w:sz w:val="24"/>
              </w:rPr>
            </w:pPr>
            <w:r>
              <w:rPr>
                <w:rFonts w:ascii="仿宋_GB2312" w:hAnsi="仿宋_GB2312" w:cs="仿宋_GB2312" w:hint="eastAsia"/>
                <w:sz w:val="24"/>
              </w:rPr>
              <w:t>字以内）</w:t>
            </w:r>
          </w:p>
        </w:tc>
        <w:tc>
          <w:tcPr>
            <w:tcW w:w="7468" w:type="dxa"/>
            <w:gridSpan w:val="10"/>
            <w:shd w:val="clear" w:color="auto" w:fill="FFFFFF"/>
            <w:vAlign w:val="center"/>
          </w:tcPr>
          <w:p w:rsidR="00814575" w:rsidRDefault="00690FAB">
            <w:pPr>
              <w:adjustRightInd w:val="0"/>
              <w:snapToGrid w:val="0"/>
              <w:rPr>
                <w:rFonts w:ascii="仿宋_GB2312" w:hAnsi="仿宋_GB2312" w:cs="仿宋_GB2312"/>
                <w:sz w:val="24"/>
              </w:rPr>
            </w:pPr>
            <w:r>
              <w:rPr>
                <w:rFonts w:ascii="仿宋_GB2312" w:hAnsi="仿宋_GB2312" w:cs="仿宋_GB2312" w:hint="eastAsia"/>
                <w:sz w:val="24"/>
              </w:rPr>
              <w:t>（描述具体技术需求或发展瓶颈，要求内容具体、指向清晰；简述技术攻关的方向，说明期望通过科技创新解决的技术壁垒；说明是否行业共性“卡脖子”技术及现实应用场景）</w:t>
            </w:r>
          </w:p>
        </w:tc>
      </w:tr>
      <w:tr w:rsidR="00814575">
        <w:trPr>
          <w:gridAfter w:val="1"/>
          <w:wAfter w:w="30" w:type="dxa"/>
          <w:trHeight w:val="1541"/>
          <w:jc w:val="center"/>
        </w:trPr>
        <w:tc>
          <w:tcPr>
            <w:tcW w:w="1036" w:type="dxa"/>
            <w:shd w:val="clear" w:color="auto" w:fill="FFFFFF"/>
            <w:vAlign w:val="center"/>
          </w:tcPr>
          <w:p w:rsidR="00814575" w:rsidRDefault="00690FAB">
            <w:pPr>
              <w:adjustRightInd w:val="0"/>
              <w:snapToGrid w:val="0"/>
              <w:jc w:val="center"/>
              <w:rPr>
                <w:rFonts w:ascii="仿宋_GB2312" w:hAnsi="仿宋_GB2312" w:cs="仿宋_GB2312"/>
                <w:sz w:val="24"/>
              </w:rPr>
            </w:pPr>
            <w:r>
              <w:rPr>
                <w:rFonts w:ascii="仿宋_GB2312" w:hAnsi="仿宋_GB2312" w:cs="仿宋_GB2312" w:hint="eastAsia"/>
                <w:sz w:val="24"/>
              </w:rPr>
              <w:t>技术攻关后希望达到的预期技术目标</w:t>
            </w:r>
          </w:p>
        </w:tc>
        <w:tc>
          <w:tcPr>
            <w:tcW w:w="7468" w:type="dxa"/>
            <w:gridSpan w:val="10"/>
            <w:shd w:val="clear" w:color="auto" w:fill="FFFFFF"/>
            <w:vAlign w:val="center"/>
          </w:tcPr>
          <w:p w:rsidR="00814575" w:rsidRDefault="00690FAB">
            <w:pPr>
              <w:adjustRightInd w:val="0"/>
              <w:snapToGrid w:val="0"/>
              <w:spacing w:line="312" w:lineRule="auto"/>
              <w:jc w:val="left"/>
              <w:rPr>
                <w:rFonts w:ascii="仿宋_GB2312" w:hAnsi="仿宋_GB2312" w:cs="仿宋_GB2312"/>
                <w:sz w:val="24"/>
              </w:rPr>
            </w:pPr>
            <w:r>
              <w:rPr>
                <w:rFonts w:ascii="仿宋_GB2312" w:hAnsi="仿宋_GB2312" w:cs="仿宋_GB2312" w:hint="eastAsia"/>
                <w:sz w:val="24"/>
              </w:rPr>
              <w:t>（目前的技术指标参数，攻关后要求达到的技术参数；如属于填补空白的“卡脖子”技术可不</w:t>
            </w:r>
            <w:proofErr w:type="gramStart"/>
            <w:r>
              <w:rPr>
                <w:rFonts w:ascii="仿宋_GB2312" w:hAnsi="仿宋_GB2312" w:cs="仿宋_GB2312" w:hint="eastAsia"/>
                <w:sz w:val="24"/>
              </w:rPr>
              <w:t>填目前</w:t>
            </w:r>
            <w:proofErr w:type="gramEnd"/>
            <w:r>
              <w:rPr>
                <w:rFonts w:ascii="仿宋_GB2312" w:hAnsi="仿宋_GB2312" w:cs="仿宋_GB2312" w:hint="eastAsia"/>
                <w:sz w:val="24"/>
              </w:rPr>
              <w:t>的技术指标参数；说明新原理、新产品、新技术、关键部件等目标技术参数实现条件，如自然条件、工况环境、成本约束、行业监管等技术应用的边界条件）（限500字以内）</w:t>
            </w:r>
          </w:p>
        </w:tc>
      </w:tr>
      <w:tr w:rsidR="00814575">
        <w:trPr>
          <w:gridAfter w:val="1"/>
          <w:wAfter w:w="30" w:type="dxa"/>
          <w:trHeight w:val="406"/>
          <w:jc w:val="center"/>
        </w:trPr>
        <w:tc>
          <w:tcPr>
            <w:tcW w:w="1036" w:type="dxa"/>
            <w:shd w:val="clear" w:color="auto" w:fill="FFFFFF"/>
            <w:vAlign w:val="center"/>
          </w:tcPr>
          <w:p w:rsidR="00814575" w:rsidRDefault="00690FAB">
            <w:pPr>
              <w:adjustRightInd w:val="0"/>
              <w:snapToGrid w:val="0"/>
              <w:spacing w:line="300" w:lineRule="auto"/>
              <w:jc w:val="center"/>
              <w:rPr>
                <w:rFonts w:ascii="仿宋_GB2312" w:hAnsi="仿宋_GB2312" w:cs="仿宋_GB2312"/>
                <w:sz w:val="24"/>
              </w:rPr>
            </w:pPr>
            <w:r>
              <w:rPr>
                <w:rFonts w:ascii="仿宋_GB2312" w:hAnsi="仿宋_GB2312" w:cs="仿宋_GB2312" w:hint="eastAsia"/>
                <w:sz w:val="24"/>
              </w:rPr>
              <w:t>时限</w:t>
            </w:r>
          </w:p>
          <w:p w:rsidR="00814575" w:rsidRDefault="00690FAB">
            <w:pPr>
              <w:adjustRightInd w:val="0"/>
              <w:snapToGrid w:val="0"/>
              <w:spacing w:line="300" w:lineRule="auto"/>
              <w:jc w:val="center"/>
              <w:rPr>
                <w:rFonts w:ascii="仿宋_GB2312" w:hAnsi="仿宋_GB2312" w:cs="仿宋_GB2312"/>
                <w:sz w:val="24"/>
              </w:rPr>
            </w:pPr>
            <w:r>
              <w:rPr>
                <w:rFonts w:ascii="仿宋_GB2312" w:hAnsi="仿宋_GB2312" w:cs="仿宋_GB2312" w:hint="eastAsia"/>
                <w:sz w:val="24"/>
              </w:rPr>
              <w:t>要求</w:t>
            </w:r>
          </w:p>
        </w:tc>
        <w:tc>
          <w:tcPr>
            <w:tcW w:w="7468" w:type="dxa"/>
            <w:gridSpan w:val="10"/>
            <w:shd w:val="clear" w:color="auto" w:fill="FFFFFF"/>
            <w:vAlign w:val="center"/>
          </w:tcPr>
          <w:p w:rsidR="00814575" w:rsidRDefault="00690FAB">
            <w:pPr>
              <w:adjustRightInd w:val="0"/>
              <w:snapToGrid w:val="0"/>
              <w:spacing w:line="312" w:lineRule="auto"/>
              <w:jc w:val="left"/>
              <w:rPr>
                <w:rFonts w:ascii="仿宋_GB2312" w:hAnsi="仿宋_GB2312" w:cs="仿宋_GB2312"/>
                <w:sz w:val="24"/>
              </w:rPr>
            </w:pPr>
            <w:r>
              <w:rPr>
                <w:rFonts w:ascii="仿宋_GB2312" w:hAnsi="仿宋_GB2312" w:cs="仿宋_GB2312" w:hint="eastAsia"/>
                <w:sz w:val="24"/>
              </w:rPr>
              <w:t>（要求技术攻关完成时限，例如****年**月前完成）</w:t>
            </w:r>
          </w:p>
        </w:tc>
      </w:tr>
      <w:tr w:rsidR="00814575">
        <w:trPr>
          <w:gridAfter w:val="1"/>
          <w:wAfter w:w="30" w:type="dxa"/>
          <w:trHeight w:val="1350"/>
          <w:jc w:val="center"/>
        </w:trPr>
        <w:tc>
          <w:tcPr>
            <w:tcW w:w="1036" w:type="dxa"/>
            <w:shd w:val="clear" w:color="auto" w:fill="FFFFFF"/>
            <w:vAlign w:val="center"/>
          </w:tcPr>
          <w:p w:rsidR="00814575" w:rsidRDefault="00690FAB">
            <w:pPr>
              <w:adjustRightInd w:val="0"/>
              <w:snapToGrid w:val="0"/>
              <w:spacing w:line="300" w:lineRule="auto"/>
              <w:jc w:val="center"/>
              <w:rPr>
                <w:rFonts w:ascii="仿宋_GB2312" w:hAnsi="仿宋_GB2312" w:cs="仿宋_GB2312"/>
                <w:sz w:val="24"/>
              </w:rPr>
            </w:pPr>
            <w:r>
              <w:rPr>
                <w:rFonts w:ascii="仿宋_GB2312" w:hAnsi="仿宋_GB2312" w:cs="仿宋_GB2312" w:hint="eastAsia"/>
                <w:sz w:val="24"/>
              </w:rPr>
              <w:t>研发资金投入预测</w:t>
            </w:r>
          </w:p>
        </w:tc>
        <w:tc>
          <w:tcPr>
            <w:tcW w:w="7468" w:type="dxa"/>
            <w:gridSpan w:val="10"/>
            <w:shd w:val="clear" w:color="auto" w:fill="FFFFFF"/>
            <w:vAlign w:val="center"/>
          </w:tcPr>
          <w:p w:rsidR="00814575" w:rsidRDefault="00690FAB">
            <w:pPr>
              <w:adjustRightInd w:val="0"/>
              <w:snapToGrid w:val="0"/>
              <w:spacing w:line="312" w:lineRule="auto"/>
              <w:ind w:firstLineChars="200" w:firstLine="516"/>
              <w:jc w:val="left"/>
              <w:rPr>
                <w:rFonts w:ascii="仿宋_GB2312" w:hAnsi="仿宋_GB2312" w:cs="仿宋_GB2312"/>
                <w:sz w:val="24"/>
              </w:rPr>
            </w:pPr>
            <w:r>
              <w:rPr>
                <w:rFonts w:ascii="仿宋_GB2312" w:hAnsi="仿宋_GB2312" w:cs="仿宋_GB2312" w:hint="eastAsia"/>
                <w:sz w:val="24"/>
              </w:rPr>
              <w:t>研发总预算     万元</w:t>
            </w:r>
          </w:p>
          <w:p w:rsidR="00814575" w:rsidRDefault="00690FAB">
            <w:pPr>
              <w:adjustRightInd w:val="0"/>
              <w:snapToGrid w:val="0"/>
              <w:spacing w:line="312" w:lineRule="auto"/>
              <w:ind w:leftChars="150" w:left="507"/>
              <w:jc w:val="left"/>
              <w:rPr>
                <w:rFonts w:ascii="仿宋_GB2312" w:hAnsi="仿宋_GB2312" w:cs="仿宋_GB2312"/>
                <w:sz w:val="24"/>
              </w:rPr>
            </w:pPr>
            <w:r>
              <w:rPr>
                <w:rFonts w:ascii="仿宋_GB2312" w:hAnsi="仿宋_GB2312" w:cs="仿宋_GB2312" w:hint="eastAsia"/>
                <w:sz w:val="24"/>
              </w:rPr>
              <w:t>其中：技术需求方提供资金     万元，申请财政资助资金   万元（公共安全领域不超过500万元，其余领域不超过300</w:t>
            </w:r>
          </w:p>
          <w:p w:rsidR="00814575" w:rsidRDefault="00690FAB">
            <w:pPr>
              <w:adjustRightInd w:val="0"/>
              <w:snapToGrid w:val="0"/>
              <w:spacing w:line="312" w:lineRule="auto"/>
              <w:jc w:val="left"/>
              <w:rPr>
                <w:rFonts w:ascii="仿宋_GB2312" w:hAnsi="仿宋_GB2312" w:cs="仿宋_GB2312"/>
                <w:sz w:val="24"/>
              </w:rPr>
            </w:pPr>
            <w:r>
              <w:rPr>
                <w:rFonts w:ascii="仿宋_GB2312" w:hAnsi="仿宋_GB2312" w:cs="仿宋_GB2312" w:hint="eastAsia"/>
                <w:sz w:val="24"/>
              </w:rPr>
              <w:t>万元），技术攻关单位自筹资金     万元。</w:t>
            </w:r>
          </w:p>
        </w:tc>
      </w:tr>
      <w:tr w:rsidR="00814575">
        <w:trPr>
          <w:gridAfter w:val="1"/>
          <w:wAfter w:w="30" w:type="dxa"/>
          <w:trHeight w:val="1066"/>
          <w:jc w:val="center"/>
        </w:trPr>
        <w:tc>
          <w:tcPr>
            <w:tcW w:w="1036" w:type="dxa"/>
            <w:shd w:val="clear" w:color="auto" w:fill="FFFFFF"/>
            <w:vAlign w:val="center"/>
          </w:tcPr>
          <w:p w:rsidR="00814575" w:rsidRDefault="00690FAB">
            <w:pPr>
              <w:adjustRightInd w:val="0"/>
              <w:snapToGrid w:val="0"/>
              <w:spacing w:line="300" w:lineRule="auto"/>
              <w:jc w:val="center"/>
              <w:rPr>
                <w:rFonts w:ascii="仿宋_GB2312" w:hAnsi="仿宋_GB2312" w:cs="仿宋_GB2312"/>
                <w:sz w:val="24"/>
              </w:rPr>
            </w:pPr>
            <w:r>
              <w:rPr>
                <w:rFonts w:ascii="仿宋_GB2312" w:hAnsi="仿宋_GB2312" w:cs="仿宋_GB2312" w:hint="eastAsia"/>
                <w:sz w:val="24"/>
              </w:rPr>
              <w:t>出资</w:t>
            </w:r>
          </w:p>
          <w:p w:rsidR="00814575" w:rsidRDefault="00690FAB">
            <w:pPr>
              <w:adjustRightInd w:val="0"/>
              <w:snapToGrid w:val="0"/>
              <w:spacing w:line="300" w:lineRule="auto"/>
              <w:jc w:val="center"/>
              <w:rPr>
                <w:rFonts w:ascii="仿宋_GB2312" w:hAnsi="仿宋_GB2312" w:cs="仿宋_GB2312"/>
                <w:sz w:val="24"/>
              </w:rPr>
            </w:pPr>
            <w:r>
              <w:rPr>
                <w:rFonts w:ascii="仿宋_GB2312" w:hAnsi="仿宋_GB2312" w:cs="仿宋_GB2312" w:hint="eastAsia"/>
                <w:sz w:val="24"/>
              </w:rPr>
              <w:t>承诺</w:t>
            </w:r>
          </w:p>
        </w:tc>
        <w:tc>
          <w:tcPr>
            <w:tcW w:w="7468" w:type="dxa"/>
            <w:gridSpan w:val="10"/>
            <w:shd w:val="clear" w:color="auto" w:fill="FFFFFF"/>
            <w:vAlign w:val="center"/>
          </w:tcPr>
          <w:p w:rsidR="00814575" w:rsidRDefault="00690FAB">
            <w:pPr>
              <w:adjustRightInd w:val="0"/>
              <w:snapToGrid w:val="0"/>
              <w:spacing w:line="312" w:lineRule="auto"/>
              <w:jc w:val="left"/>
              <w:rPr>
                <w:rFonts w:ascii="仿宋_GB2312" w:hAnsi="仿宋_GB2312" w:cs="仿宋_GB2312"/>
                <w:sz w:val="24"/>
              </w:rPr>
            </w:pPr>
            <w:r>
              <w:rPr>
                <w:rFonts w:ascii="仿宋_GB2312" w:hAnsi="仿宋_GB2312" w:cs="仿宋_GB2312" w:hint="eastAsia"/>
                <w:sz w:val="24"/>
              </w:rPr>
              <w:t>本单位愿意为该技术需求攻关提供研发资金不少于</w:t>
            </w:r>
            <w:r>
              <w:rPr>
                <w:rFonts w:ascii="仿宋_GB2312" w:hAnsi="仿宋_GB2312" w:cs="仿宋_GB2312" w:hint="eastAsia"/>
                <w:sz w:val="24"/>
                <w:u w:val="single"/>
              </w:rPr>
              <w:t xml:space="preserve">       </w:t>
            </w:r>
            <w:r>
              <w:rPr>
                <w:rFonts w:ascii="仿宋_GB2312" w:hAnsi="仿宋_GB2312" w:cs="仿宋_GB2312" w:hint="eastAsia"/>
                <w:sz w:val="24"/>
              </w:rPr>
              <w:t>万元。</w:t>
            </w:r>
          </w:p>
          <w:p w:rsidR="00814575" w:rsidRDefault="00690FAB">
            <w:pPr>
              <w:adjustRightInd w:val="0"/>
              <w:snapToGrid w:val="0"/>
              <w:spacing w:line="312" w:lineRule="auto"/>
              <w:ind w:firstLineChars="1371" w:firstLine="3537"/>
              <w:jc w:val="left"/>
              <w:rPr>
                <w:rFonts w:ascii="仿宋_GB2312" w:hAnsi="仿宋_GB2312" w:cs="仿宋_GB2312"/>
                <w:sz w:val="24"/>
              </w:rPr>
            </w:pPr>
            <w:r>
              <w:rPr>
                <w:rFonts w:ascii="仿宋_GB2312" w:hAnsi="仿宋_GB2312" w:cs="仿宋_GB2312" w:hint="eastAsia"/>
                <w:sz w:val="24"/>
              </w:rPr>
              <w:t>企业名称（盖章）：</w:t>
            </w:r>
          </w:p>
          <w:p w:rsidR="00814575" w:rsidRDefault="00690FAB">
            <w:pPr>
              <w:adjustRightInd w:val="0"/>
              <w:snapToGrid w:val="0"/>
              <w:spacing w:line="312" w:lineRule="auto"/>
              <w:ind w:firstLineChars="1899" w:firstLine="4899"/>
              <w:jc w:val="left"/>
              <w:rPr>
                <w:rFonts w:ascii="仿宋_GB2312" w:hAnsi="仿宋_GB2312" w:cs="仿宋_GB2312"/>
                <w:sz w:val="24"/>
              </w:rPr>
            </w:pPr>
            <w:r>
              <w:rPr>
                <w:rFonts w:ascii="仿宋_GB2312" w:hAnsi="仿宋_GB2312" w:cs="仿宋_GB2312" w:hint="eastAsia"/>
                <w:sz w:val="24"/>
              </w:rPr>
              <w:t xml:space="preserve">日期：    </w:t>
            </w:r>
          </w:p>
        </w:tc>
      </w:tr>
      <w:tr w:rsidR="00814575">
        <w:trPr>
          <w:gridAfter w:val="1"/>
          <w:wAfter w:w="30" w:type="dxa"/>
          <w:trHeight w:val="987"/>
          <w:jc w:val="center"/>
        </w:trPr>
        <w:tc>
          <w:tcPr>
            <w:tcW w:w="1036" w:type="dxa"/>
            <w:shd w:val="clear" w:color="auto" w:fill="FFFFFF"/>
            <w:vAlign w:val="center"/>
          </w:tcPr>
          <w:p w:rsidR="00814575" w:rsidRDefault="00690FAB">
            <w:pPr>
              <w:adjustRightInd w:val="0"/>
              <w:snapToGrid w:val="0"/>
              <w:spacing w:line="300" w:lineRule="auto"/>
              <w:jc w:val="center"/>
              <w:rPr>
                <w:rFonts w:ascii="仿宋_GB2312" w:hAnsi="仿宋_GB2312" w:cs="仿宋_GB2312"/>
                <w:sz w:val="24"/>
              </w:rPr>
            </w:pPr>
            <w:r>
              <w:rPr>
                <w:rFonts w:ascii="仿宋_GB2312" w:hAnsi="仿宋_GB2312" w:cs="仿宋_GB2312" w:hint="eastAsia"/>
                <w:sz w:val="24"/>
              </w:rPr>
              <w:t>产权</w:t>
            </w:r>
          </w:p>
          <w:p w:rsidR="00814575" w:rsidRDefault="00690FAB">
            <w:pPr>
              <w:adjustRightInd w:val="0"/>
              <w:snapToGrid w:val="0"/>
              <w:spacing w:line="300" w:lineRule="auto"/>
              <w:jc w:val="center"/>
              <w:rPr>
                <w:rFonts w:ascii="仿宋_GB2312" w:hAnsi="仿宋_GB2312" w:cs="仿宋_GB2312"/>
                <w:sz w:val="24"/>
              </w:rPr>
            </w:pPr>
            <w:r>
              <w:rPr>
                <w:rFonts w:ascii="仿宋_GB2312" w:hAnsi="仿宋_GB2312" w:cs="仿宋_GB2312" w:hint="eastAsia"/>
                <w:sz w:val="24"/>
              </w:rPr>
              <w:t>归属</w:t>
            </w:r>
          </w:p>
        </w:tc>
        <w:tc>
          <w:tcPr>
            <w:tcW w:w="7468" w:type="dxa"/>
            <w:gridSpan w:val="10"/>
            <w:shd w:val="clear" w:color="auto" w:fill="FFFFFF"/>
            <w:vAlign w:val="center"/>
          </w:tcPr>
          <w:p w:rsidR="00814575" w:rsidRDefault="00690FAB">
            <w:pPr>
              <w:adjustRightInd w:val="0"/>
              <w:snapToGrid w:val="0"/>
              <w:spacing w:line="312" w:lineRule="auto"/>
              <w:jc w:val="left"/>
              <w:rPr>
                <w:rFonts w:ascii="仿宋_GB2312" w:hAnsi="仿宋_GB2312" w:cs="仿宋_GB2312"/>
                <w:sz w:val="24"/>
              </w:rPr>
            </w:pPr>
            <w:r>
              <w:rPr>
                <w:rFonts w:ascii="仿宋_GB2312" w:hAnsi="仿宋_GB2312" w:cs="仿宋_GB2312" w:hint="eastAsia"/>
                <w:sz w:val="24"/>
              </w:rPr>
              <w:t>（知识产权要求、成果管理及合作权益分配）</w:t>
            </w:r>
          </w:p>
          <w:p w:rsidR="00814575" w:rsidRDefault="00690FAB">
            <w:pPr>
              <w:adjustRightInd w:val="0"/>
              <w:snapToGrid w:val="0"/>
              <w:spacing w:line="312" w:lineRule="auto"/>
              <w:jc w:val="left"/>
              <w:rPr>
                <w:rFonts w:ascii="仿宋_GB2312" w:hAnsi="仿宋_GB2312" w:cs="仿宋_GB2312"/>
                <w:sz w:val="24"/>
              </w:rPr>
            </w:pPr>
            <w:r>
              <w:rPr>
                <w:rFonts w:ascii="仿宋_GB2312" w:hAnsi="仿宋_GB2312" w:cs="仿宋_GB2312" w:hint="eastAsia"/>
                <w:sz w:val="24"/>
              </w:rPr>
              <w:t>（限150字以内）</w:t>
            </w:r>
          </w:p>
        </w:tc>
      </w:tr>
      <w:tr w:rsidR="00814575">
        <w:trPr>
          <w:gridAfter w:val="1"/>
          <w:wAfter w:w="30" w:type="dxa"/>
          <w:trHeight w:val="2283"/>
          <w:jc w:val="center"/>
        </w:trPr>
        <w:tc>
          <w:tcPr>
            <w:tcW w:w="1036" w:type="dxa"/>
            <w:shd w:val="clear" w:color="auto" w:fill="FFFFFF"/>
            <w:vAlign w:val="center"/>
          </w:tcPr>
          <w:p w:rsidR="00814575" w:rsidRDefault="00690FAB">
            <w:pPr>
              <w:adjustRightInd w:val="0"/>
              <w:snapToGrid w:val="0"/>
              <w:spacing w:line="300" w:lineRule="auto"/>
              <w:jc w:val="center"/>
              <w:rPr>
                <w:rFonts w:ascii="仿宋_GB2312" w:hAnsi="仿宋_GB2312" w:cs="仿宋_GB2312"/>
                <w:sz w:val="24"/>
              </w:rPr>
            </w:pPr>
            <w:r>
              <w:rPr>
                <w:rFonts w:ascii="仿宋_GB2312" w:hAnsi="仿宋_GB2312" w:cs="仿宋_GB2312" w:hint="eastAsia"/>
                <w:sz w:val="24"/>
              </w:rPr>
              <w:lastRenderedPageBreak/>
              <w:t>技术需求单位承接转化后预期的经济、社会效益</w:t>
            </w:r>
          </w:p>
        </w:tc>
        <w:tc>
          <w:tcPr>
            <w:tcW w:w="7468" w:type="dxa"/>
            <w:gridSpan w:val="10"/>
            <w:shd w:val="clear" w:color="auto" w:fill="FFFFFF"/>
            <w:vAlign w:val="center"/>
          </w:tcPr>
          <w:p w:rsidR="00814575" w:rsidRDefault="00690FAB">
            <w:pPr>
              <w:adjustRightInd w:val="0"/>
              <w:snapToGrid w:val="0"/>
              <w:spacing w:line="312" w:lineRule="auto"/>
              <w:jc w:val="left"/>
              <w:rPr>
                <w:rFonts w:ascii="仿宋_GB2312" w:hAnsi="仿宋_GB2312" w:cs="仿宋_GB2312"/>
                <w:sz w:val="24"/>
              </w:rPr>
            </w:pPr>
            <w:r>
              <w:rPr>
                <w:rFonts w:ascii="仿宋_GB2312" w:hAnsi="仿宋_GB2312" w:cs="仿宋_GB2312" w:hint="eastAsia"/>
                <w:sz w:val="24"/>
              </w:rPr>
              <w:t>（技术需求单位对技术攻关取得的预期技术成果开展产业化转化可能取得的主要经济、社会、生态效益，提升我国相关产业竞争力等方面的作用）</w:t>
            </w:r>
          </w:p>
          <w:p w:rsidR="00814575" w:rsidRDefault="00690FAB">
            <w:pPr>
              <w:adjustRightInd w:val="0"/>
              <w:snapToGrid w:val="0"/>
              <w:spacing w:line="312" w:lineRule="auto"/>
              <w:jc w:val="left"/>
              <w:rPr>
                <w:rFonts w:ascii="仿宋_GB2312" w:hAnsi="仿宋_GB2312" w:cs="仿宋_GB2312"/>
                <w:sz w:val="24"/>
              </w:rPr>
            </w:pPr>
            <w:r>
              <w:rPr>
                <w:rFonts w:ascii="仿宋_GB2312" w:hAnsi="仿宋_GB2312" w:cs="仿宋_GB2312" w:hint="eastAsia"/>
                <w:sz w:val="24"/>
              </w:rPr>
              <w:t>（限300字以内）</w:t>
            </w:r>
          </w:p>
        </w:tc>
      </w:tr>
    </w:tbl>
    <w:p w:rsidR="00814575" w:rsidRDefault="00814575">
      <w:pPr>
        <w:adjustRightInd w:val="0"/>
        <w:snapToGrid w:val="0"/>
        <w:spacing w:line="288" w:lineRule="auto"/>
      </w:pPr>
      <w:bookmarkStart w:id="0" w:name="_GoBack"/>
      <w:bookmarkEnd w:id="0"/>
    </w:p>
    <w:sectPr w:rsidR="00814575">
      <w:pgSz w:w="11906" w:h="16838"/>
      <w:pgMar w:top="2098" w:right="1531" w:bottom="1984" w:left="1531" w:header="851" w:footer="1417" w:gutter="0"/>
      <w:cols w:space="0"/>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778" w:rsidRDefault="00CA6778">
      <w:r>
        <w:separator/>
      </w:r>
    </w:p>
  </w:endnote>
  <w:endnote w:type="continuationSeparator" w:id="0">
    <w:p w:rsidR="00CA6778" w:rsidRDefault="00CA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778" w:rsidRDefault="00CA6778">
      <w:r>
        <w:separator/>
      </w:r>
    </w:p>
  </w:footnote>
  <w:footnote w:type="continuationSeparator" w:id="0">
    <w:p w:rsidR="00CA6778" w:rsidRDefault="00CA6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EB7A2A2"/>
    <w:multiLevelType w:val="singleLevel"/>
    <w:tmpl w:val="DEB7A2A2"/>
    <w:lvl w:ilvl="0">
      <w:start w:val="1"/>
      <w:numFmt w:val="chineseCounting"/>
      <w:suff w:val="nothing"/>
      <w:lvlText w:val="（%1）"/>
      <w:lvlJc w:val="left"/>
      <w:rPr>
        <w:rFonts w:hint="eastAsia"/>
      </w:rPr>
    </w:lvl>
  </w:abstractNum>
  <w:abstractNum w:abstractNumId="1" w15:restartNumberingAfterBreak="0">
    <w:nsid w:val="DFDE9F8D"/>
    <w:multiLevelType w:val="singleLevel"/>
    <w:tmpl w:val="DFDE9F8D"/>
    <w:lvl w:ilvl="0">
      <w:start w:val="2"/>
      <w:numFmt w:val="decimal"/>
      <w:lvlText w:val="%1."/>
      <w:lvlJc w:val="left"/>
      <w:pPr>
        <w:tabs>
          <w:tab w:val="left" w:pos="312"/>
        </w:tabs>
      </w:pPr>
    </w:lvl>
  </w:abstractNum>
  <w:abstractNum w:abstractNumId="2" w15:restartNumberingAfterBreak="0">
    <w:nsid w:val="68871FA6"/>
    <w:multiLevelType w:val="singleLevel"/>
    <w:tmpl w:val="68871FA6"/>
    <w:lvl w:ilvl="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0"/>
  <w:defaultTabStop w:val="420"/>
  <w:drawingGridHorizontalSpacing w:val="169"/>
  <w:drawingGridVerticalSpacing w:val="57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76"/>
    <w:rsid w:val="9AEF49CE"/>
    <w:rsid w:val="B63B6FD4"/>
    <w:rsid w:val="BEFA5065"/>
    <w:rsid w:val="BFDFFD7F"/>
    <w:rsid w:val="BFF798C2"/>
    <w:rsid w:val="C5FF0FDB"/>
    <w:rsid w:val="C6DEF02F"/>
    <w:rsid w:val="CED2A2CB"/>
    <w:rsid w:val="DEBBE1DE"/>
    <w:rsid w:val="F3FE1D6C"/>
    <w:rsid w:val="F563632A"/>
    <w:rsid w:val="F5FB8056"/>
    <w:rsid w:val="F89DB724"/>
    <w:rsid w:val="FA16BCAB"/>
    <w:rsid w:val="FABF11D9"/>
    <w:rsid w:val="FBD7082E"/>
    <w:rsid w:val="FE7963C8"/>
    <w:rsid w:val="FF17014F"/>
    <w:rsid w:val="FFDB530A"/>
    <w:rsid w:val="FFEF42D7"/>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47391"/>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863A9"/>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2F6"/>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0FAB"/>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14575"/>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A6778"/>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D9A5BE9"/>
    <w:rsid w:val="3F931636"/>
    <w:rsid w:val="3F960507"/>
    <w:rsid w:val="3FCFD3A4"/>
    <w:rsid w:val="3FFC3E1A"/>
    <w:rsid w:val="4106713A"/>
    <w:rsid w:val="411C3818"/>
    <w:rsid w:val="41E52835"/>
    <w:rsid w:val="41EE5A86"/>
    <w:rsid w:val="42452002"/>
    <w:rsid w:val="43505172"/>
    <w:rsid w:val="43C662AD"/>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0980F5D"/>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C2E139C"/>
    <w:rsid w:val="7D59721C"/>
    <w:rsid w:val="7D647E3A"/>
    <w:rsid w:val="7DAF1C95"/>
    <w:rsid w:val="7E2F2079"/>
    <w:rsid w:val="7E9D7FFA"/>
    <w:rsid w:val="7EF433FC"/>
    <w:rsid w:val="7F3DA1D7"/>
    <w:rsid w:val="7FCF3178"/>
    <w:rsid w:val="7FED068C"/>
    <w:rsid w:val="7FFF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strokecolor="#9cf">
      <v:fill color="white"/>
      <v:stroke color="#9cf" weight="1.5pt"/>
      <v:shadow on="t" color="#900"/>
    </o:shapedefaults>
    <o:shapelayout v:ext="edit">
      <o:idmap v:ext="edit" data="1"/>
    </o:shapelayout>
  </w:shapeDefaults>
  <w:decimalSymbol w:val="."/>
  <w:listSeparator w:val=","/>
  <w15:docId w15:val="{FFBCD305-05A9-46B2-A256-CB090AD2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Date"/>
    <w:basedOn w:val="a"/>
    <w:next w:val="a"/>
    <w:link w:val="a6"/>
    <w:qFormat/>
    <w:rPr>
      <w:rFonts w:ascii="仿宋_GB2312"/>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character" w:styleId="ac">
    <w:name w:val="page number"/>
    <w:basedOn w:val="a1"/>
    <w:qFormat/>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期 字符"/>
    <w:basedOn w:val="a1"/>
    <w:link w:val="a5"/>
    <w:qFormat/>
    <w:rPr>
      <w:rFonts w:ascii="仿宋_GB2312" w:eastAsia="仿宋_GB2312"/>
      <w:kern w:val="2"/>
      <w:sz w:val="32"/>
      <w:szCs w:val="24"/>
    </w:rPr>
  </w:style>
  <w:style w:type="character" w:customStyle="1" w:styleId="a8">
    <w:name w:val="批注框文本 字符"/>
    <w:basedOn w:val="a1"/>
    <w:link w:val="a7"/>
    <w:qFormat/>
    <w:rPr>
      <w:rFonts w:eastAsia="仿宋_GB2312"/>
      <w:kern w:val="2"/>
      <w:sz w:val="18"/>
      <w:szCs w:val="18"/>
    </w:rPr>
  </w:style>
  <w:style w:type="character" w:customStyle="1" w:styleId="ab">
    <w:name w:val="页眉 字符"/>
    <w:basedOn w:val="a1"/>
    <w:link w:val="aa"/>
    <w:qFormat/>
    <w:rPr>
      <w:rFonts w:eastAsia="仿宋_GB2312"/>
      <w:kern w:val="2"/>
      <w:sz w:val="18"/>
      <w:szCs w:val="18"/>
    </w:rPr>
  </w:style>
  <w:style w:type="paragraph" w:customStyle="1" w:styleId="Heading21">
    <w:name w:val="Heading #2|1"/>
    <w:basedOn w:val="a"/>
    <w:qFormat/>
    <w:pPr>
      <w:spacing w:before="390" w:after="580" w:line="605" w:lineRule="exact"/>
      <w:jc w:val="center"/>
      <w:outlineLvl w:val="1"/>
    </w:pPr>
    <w:rPr>
      <w:rFonts w:ascii="宋体" w:eastAsia="宋体" w:hAnsi="宋体" w:cs="宋体"/>
      <w:sz w:val="44"/>
      <w:szCs w:val="44"/>
      <w:lang w:val="zh-TW" w:eastAsia="zh-TW" w:bidi="zh-TW"/>
    </w:rPr>
  </w:style>
  <w:style w:type="paragraph" w:customStyle="1" w:styleId="Bodytext1">
    <w:name w:val="Body text|1"/>
    <w:basedOn w:val="a"/>
    <w:qFormat/>
    <w:pPr>
      <w:spacing w:line="422" w:lineRule="auto"/>
      <w:ind w:firstLine="400"/>
    </w:pPr>
    <w:rPr>
      <w:rFonts w:ascii="宋体" w:eastAsia="宋体" w:hAnsi="宋体" w:cs="宋体"/>
      <w:sz w:val="30"/>
      <w:szCs w:val="30"/>
      <w:lang w:val="zh-TW" w:eastAsia="zh-TW" w:bidi="zh-TW"/>
    </w:rPr>
  </w:style>
  <w:style w:type="paragraph" w:customStyle="1" w:styleId="Bodytext2">
    <w:name w:val="Body text|2"/>
    <w:basedOn w:val="a"/>
    <w:qFormat/>
    <w:pPr>
      <w:spacing w:after="240"/>
      <w:jc w:val="center"/>
    </w:pPr>
    <w:rPr>
      <w:rFonts w:ascii="宋体" w:eastAsia="宋体" w:hAnsi="宋体" w:cs="宋体"/>
      <w:sz w:val="34"/>
      <w:szCs w:val="34"/>
      <w:lang w:val="zh-TW" w:eastAsia="zh-TW" w:bidi="zh-TW"/>
    </w:rPr>
  </w:style>
  <w:style w:type="paragraph" w:customStyle="1" w:styleId="Other1">
    <w:name w:val="Other|1"/>
    <w:basedOn w:val="a"/>
    <w:qFormat/>
    <w:pPr>
      <w:spacing w:line="422" w:lineRule="auto"/>
      <w:ind w:firstLine="400"/>
    </w:pPr>
    <w:rPr>
      <w:rFonts w:ascii="宋体" w:eastAsia="宋体" w:hAnsi="宋体" w:cs="宋体"/>
      <w:sz w:val="30"/>
      <w:szCs w:val="30"/>
      <w:lang w:val="zh-TW" w:eastAsia="zh-TW" w:bidi="zh-TW"/>
    </w:rPr>
  </w:style>
  <w:style w:type="paragraph" w:customStyle="1" w:styleId="Headerorfooter1">
    <w:name w:val="Header or footer|1"/>
    <w:basedOn w:val="a"/>
    <w:qFormat/>
    <w:rPr>
      <w:rFonts w:ascii="宋体" w:eastAsia="宋体" w:hAnsi="宋体" w:cs="宋体"/>
      <w:sz w:val="30"/>
      <w:szCs w:val="30"/>
      <w:lang w:val="zh-TW" w:eastAsia="zh-TW" w:bidi="zh-TW"/>
    </w:rPr>
  </w:style>
  <w:style w:type="paragraph" w:styleId="ae">
    <w:name w:val="Normal (Web)"/>
    <w:basedOn w:val="a"/>
    <w:uiPriority w:val="99"/>
    <w:unhideWhenUsed/>
    <w:rsid w:val="0034739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Words>
  <Characters>767</Characters>
  <Application>Microsoft Office Word</Application>
  <DocSecurity>0</DocSecurity>
  <Lines>6</Lines>
  <Paragraphs>1</Paragraphs>
  <ScaleCrop>false</ScaleCrop>
  <Company>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hwenfeng</dc:creator>
  <cp:lastModifiedBy>Administrator</cp:lastModifiedBy>
  <cp:revision>3</cp:revision>
  <cp:lastPrinted>2026-05-28T01:29:00Z</cp:lastPrinted>
  <dcterms:created xsi:type="dcterms:W3CDTF">2026-05-29T00:55:00Z</dcterms:created>
  <dcterms:modified xsi:type="dcterms:W3CDTF">2026-05-29T01:00:00Z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91412D5099559B8E08BB166AFCC6C17D_43</vt:lpwstr>
  </property>
</Properties>
</file>